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934BA4" w14:textId="77777777" w:rsidR="00912DD0" w:rsidRPr="002E34F3" w:rsidRDefault="00E40381" w:rsidP="002E34F3">
      <w:pPr>
        <w:pStyle w:val="a5"/>
        <w:jc w:val="center"/>
      </w:pPr>
      <w:r w:rsidRPr="002E34F3">
        <w:rPr>
          <w:noProof/>
          <w:szCs w:val="26"/>
        </w:rPr>
        <w:drawing>
          <wp:inline distT="0" distB="0" distL="0" distR="0" wp14:anchorId="4B3041EB" wp14:editId="155DB2DC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3C99C9C" w14:textId="77777777" w:rsidR="00912DD0" w:rsidRPr="002E34F3" w:rsidRDefault="00E40381" w:rsidP="002E34F3">
      <w:pPr>
        <w:pStyle w:val="a5"/>
        <w:jc w:val="center"/>
      </w:pPr>
      <w:r w:rsidRPr="002E34F3">
        <w:t>АДМИНИСТРАЦИЯ ГОРОДА НОРИЛЬСКА</w:t>
      </w:r>
    </w:p>
    <w:p w14:paraId="5889D1D4" w14:textId="77777777" w:rsidR="00912DD0" w:rsidRPr="002E34F3" w:rsidRDefault="00E40381" w:rsidP="002E34F3">
      <w:pPr>
        <w:pStyle w:val="a5"/>
        <w:jc w:val="center"/>
      </w:pPr>
      <w:r w:rsidRPr="002E34F3">
        <w:t>КРАСНОЯРСКОГО КРАЯ</w:t>
      </w:r>
    </w:p>
    <w:p w14:paraId="3A43A4F5" w14:textId="77777777" w:rsidR="00912DD0" w:rsidRPr="002E34F3" w:rsidRDefault="00912DD0" w:rsidP="002E34F3">
      <w:pPr>
        <w:pStyle w:val="a5"/>
        <w:jc w:val="center"/>
        <w:rPr>
          <w:szCs w:val="26"/>
        </w:rPr>
      </w:pPr>
    </w:p>
    <w:p w14:paraId="501C16E8" w14:textId="77777777" w:rsidR="0006642F" w:rsidRPr="008279F1" w:rsidRDefault="0006642F" w:rsidP="0006642F">
      <w:pPr>
        <w:pStyle w:val="a5"/>
        <w:jc w:val="center"/>
        <w:rPr>
          <w:b/>
        </w:rPr>
      </w:pPr>
      <w:r w:rsidRPr="008279F1">
        <w:rPr>
          <w:b/>
          <w:sz w:val="28"/>
          <w:szCs w:val="28"/>
        </w:rPr>
        <w:t>ПОСТАНОВЛЕНИЕ</w:t>
      </w:r>
    </w:p>
    <w:p w14:paraId="60A79C32" w14:textId="77777777" w:rsidR="00912DD0" w:rsidRPr="002E34F3" w:rsidRDefault="00912DD0" w:rsidP="002E34F3">
      <w:pPr>
        <w:pStyle w:val="a5"/>
        <w:tabs>
          <w:tab w:val="left" w:pos="1276"/>
        </w:tabs>
        <w:jc w:val="center"/>
        <w:rPr>
          <w:szCs w:val="26"/>
        </w:rPr>
      </w:pPr>
    </w:p>
    <w:p w14:paraId="192002CF" w14:textId="6B45F7B5" w:rsidR="00F070A5" w:rsidRPr="002E34F3" w:rsidRDefault="001A7C0F" w:rsidP="002E34F3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09.02.</w:t>
      </w:r>
      <w:r w:rsidR="00F070A5" w:rsidRPr="002E34F3">
        <w:t>20</w:t>
      </w:r>
      <w:r w:rsidR="00B47094">
        <w:t>2</w:t>
      </w:r>
      <w:r w:rsidR="007C5E01">
        <w:t>2</w:t>
      </w:r>
      <w:r w:rsidR="00F070A5" w:rsidRPr="002E34F3">
        <w:t xml:space="preserve">                             </w:t>
      </w:r>
      <w:r>
        <w:t xml:space="preserve">               </w:t>
      </w:r>
      <w:r w:rsidR="00F070A5" w:rsidRPr="002E34F3">
        <w:t xml:space="preserve">г. Норильск                   </w:t>
      </w:r>
      <w:r>
        <w:t xml:space="preserve">                                 № 80</w:t>
      </w:r>
    </w:p>
    <w:p w14:paraId="7C186E1A" w14:textId="77777777" w:rsidR="00F070A5" w:rsidRPr="00FA7750" w:rsidRDefault="00F070A5" w:rsidP="002E34F3">
      <w:pPr>
        <w:rPr>
          <w:sz w:val="22"/>
          <w:szCs w:val="22"/>
        </w:rPr>
      </w:pPr>
    </w:p>
    <w:p w14:paraId="5044D068" w14:textId="77777777" w:rsidR="00912DD0" w:rsidRPr="00FA7750" w:rsidRDefault="00912DD0" w:rsidP="002E34F3">
      <w:pPr>
        <w:rPr>
          <w:sz w:val="22"/>
          <w:szCs w:val="22"/>
        </w:rPr>
      </w:pPr>
    </w:p>
    <w:p w14:paraId="7AFC1472" w14:textId="25B54EBC" w:rsidR="00251A60" w:rsidRDefault="00251A60" w:rsidP="00251A60">
      <w:pPr>
        <w:tabs>
          <w:tab w:val="left" w:pos="1260"/>
        </w:tabs>
        <w:ind w:right="-2"/>
        <w:jc w:val="both"/>
        <w:rPr>
          <w:sz w:val="22"/>
          <w:szCs w:val="22"/>
        </w:rPr>
      </w:pPr>
      <w:r>
        <w:rPr>
          <w:sz w:val="26"/>
          <w:szCs w:val="26"/>
        </w:rPr>
        <w:t>О внесении изменений в постановление Ад</w:t>
      </w:r>
      <w:r w:rsidR="00285EE7">
        <w:rPr>
          <w:sz w:val="26"/>
          <w:szCs w:val="26"/>
        </w:rPr>
        <w:t>министрации города Норильска от </w:t>
      </w:r>
      <w:r>
        <w:rPr>
          <w:sz w:val="26"/>
          <w:szCs w:val="26"/>
        </w:rPr>
        <w:t>13.05.2015 № 224</w:t>
      </w:r>
    </w:p>
    <w:p w14:paraId="33A9647B" w14:textId="77777777" w:rsidR="00251A60" w:rsidRDefault="00251A60" w:rsidP="00251A60">
      <w:pPr>
        <w:rPr>
          <w:sz w:val="22"/>
          <w:szCs w:val="22"/>
        </w:rPr>
      </w:pPr>
    </w:p>
    <w:p w14:paraId="6F4B3E47" w14:textId="77777777" w:rsidR="00285EE7" w:rsidRDefault="00285EE7" w:rsidP="00251A60">
      <w:pPr>
        <w:rPr>
          <w:sz w:val="22"/>
          <w:szCs w:val="22"/>
        </w:rPr>
      </w:pPr>
    </w:p>
    <w:p w14:paraId="0480A152" w14:textId="62151774" w:rsidR="00251A60" w:rsidRPr="0009368D" w:rsidRDefault="00251A60" w:rsidP="00251A60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09368D">
        <w:rPr>
          <w:sz w:val="26"/>
          <w:szCs w:val="26"/>
        </w:rPr>
        <w:t xml:space="preserve">Руководствуясь </w:t>
      </w:r>
      <w:hyperlink r:id="rId9" w:history="1">
        <w:r w:rsidRPr="0009368D">
          <w:rPr>
            <w:sz w:val="26"/>
            <w:szCs w:val="26"/>
          </w:rPr>
          <w:t>статьей 78</w:t>
        </w:r>
      </w:hyperlink>
      <w:r w:rsidRPr="0009368D">
        <w:rPr>
          <w:sz w:val="26"/>
          <w:szCs w:val="26"/>
        </w:rPr>
        <w:t xml:space="preserve"> Бюджетного кодекса Российской Федерации, </w:t>
      </w:r>
      <w:r w:rsidR="00D6750D" w:rsidRPr="0009368D">
        <w:rPr>
          <w:sz w:val="26"/>
          <w:szCs w:val="26"/>
        </w:rPr>
        <w:t>П</w:t>
      </w:r>
      <w:r w:rsidR="00347165" w:rsidRPr="0009368D">
        <w:rPr>
          <w:sz w:val="26"/>
          <w:szCs w:val="26"/>
        </w:rPr>
        <w:t xml:space="preserve">остановлением Правительства </w:t>
      </w:r>
      <w:r w:rsidR="00C4710A" w:rsidRPr="0009368D">
        <w:rPr>
          <w:sz w:val="26"/>
          <w:szCs w:val="26"/>
        </w:rPr>
        <w:t>РФ</w:t>
      </w:r>
      <w:r w:rsidR="00FB1FF8" w:rsidRPr="0009368D">
        <w:rPr>
          <w:sz w:val="26"/>
          <w:szCs w:val="26"/>
        </w:rPr>
        <w:t xml:space="preserve"> </w:t>
      </w:r>
      <w:r w:rsidR="00D6750D" w:rsidRPr="0009368D">
        <w:rPr>
          <w:sz w:val="26"/>
          <w:szCs w:val="26"/>
        </w:rPr>
        <w:t>от 18</w:t>
      </w:r>
      <w:r w:rsidR="00AB399B" w:rsidRPr="0009368D">
        <w:rPr>
          <w:sz w:val="26"/>
          <w:szCs w:val="26"/>
        </w:rPr>
        <w:t>.09.</w:t>
      </w:r>
      <w:r w:rsidR="00D6750D" w:rsidRPr="0009368D">
        <w:rPr>
          <w:sz w:val="26"/>
          <w:szCs w:val="26"/>
        </w:rPr>
        <w:t xml:space="preserve">2020 № 1492 </w:t>
      </w:r>
      <w:r w:rsidR="00BB222E" w:rsidRPr="0009368D">
        <w:rPr>
          <w:sz w:val="26"/>
          <w:szCs w:val="26"/>
        </w:rPr>
        <w:t>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D6750D" w:rsidRPr="0009368D">
        <w:rPr>
          <w:sz w:val="26"/>
          <w:szCs w:val="26"/>
        </w:rPr>
        <w:t>»,</w:t>
      </w:r>
    </w:p>
    <w:p w14:paraId="55B98A13" w14:textId="77777777" w:rsidR="00251A60" w:rsidRDefault="00251A60" w:rsidP="00251A60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14:paraId="325F31E2" w14:textId="77777777" w:rsidR="00BB222E" w:rsidRDefault="00BB222E" w:rsidP="00CB2B52">
      <w:pPr>
        <w:ind w:firstLine="709"/>
        <w:jc w:val="both"/>
        <w:rPr>
          <w:sz w:val="26"/>
          <w:szCs w:val="26"/>
        </w:rPr>
      </w:pPr>
    </w:p>
    <w:p w14:paraId="047F0733" w14:textId="44555700" w:rsidR="00CB2B52" w:rsidRPr="00FA7750" w:rsidRDefault="00285EE7" w:rsidP="00285EE7">
      <w:pPr>
        <w:ind w:firstLine="709"/>
        <w:jc w:val="both"/>
        <w:rPr>
          <w:spacing w:val="-2"/>
          <w:sz w:val="26"/>
          <w:szCs w:val="26"/>
        </w:rPr>
      </w:pPr>
      <w:r w:rsidRPr="00FA7750">
        <w:rPr>
          <w:spacing w:val="-2"/>
          <w:sz w:val="26"/>
          <w:szCs w:val="26"/>
        </w:rPr>
        <w:t xml:space="preserve">1. </w:t>
      </w:r>
      <w:r w:rsidR="00251A60" w:rsidRPr="00FA7750">
        <w:rPr>
          <w:spacing w:val="-2"/>
          <w:sz w:val="26"/>
          <w:szCs w:val="26"/>
        </w:rPr>
        <w:t>Внести в Порядок предоставления субсиди</w:t>
      </w:r>
      <w:r w:rsidRPr="00FA7750">
        <w:rPr>
          <w:spacing w:val="-2"/>
          <w:sz w:val="26"/>
          <w:szCs w:val="26"/>
        </w:rPr>
        <w:t>и</w:t>
      </w:r>
      <w:r w:rsidR="00251A60" w:rsidRPr="00FA7750">
        <w:rPr>
          <w:spacing w:val="-2"/>
          <w:sz w:val="26"/>
          <w:szCs w:val="26"/>
        </w:rPr>
        <w:t xml:space="preserve"> </w:t>
      </w:r>
      <w:r w:rsidR="00251A60" w:rsidRPr="00FA7750">
        <w:rPr>
          <w:bCs/>
          <w:spacing w:val="-2"/>
          <w:sz w:val="26"/>
          <w:szCs w:val="26"/>
        </w:rPr>
        <w:t>организациям (индивидуальным предпринимателям), осуществляющим деятельность по управлению многоквартирным домом, и исполнителям коммунальных услуг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(или) коммунальные услуги</w:t>
      </w:r>
      <w:r w:rsidR="00251A60" w:rsidRPr="00FA7750">
        <w:rPr>
          <w:spacing w:val="-2"/>
          <w:sz w:val="26"/>
          <w:szCs w:val="26"/>
        </w:rPr>
        <w:t>, утвержденный постановлением Ад</w:t>
      </w:r>
      <w:r w:rsidR="00F62C58" w:rsidRPr="00FA7750">
        <w:rPr>
          <w:spacing w:val="-2"/>
          <w:sz w:val="26"/>
          <w:szCs w:val="26"/>
        </w:rPr>
        <w:t>министрации города Норильска от </w:t>
      </w:r>
      <w:r w:rsidR="00251A60" w:rsidRPr="00FA7750">
        <w:rPr>
          <w:spacing w:val="-2"/>
          <w:sz w:val="26"/>
          <w:szCs w:val="26"/>
        </w:rPr>
        <w:t>13.05.2015 № 224</w:t>
      </w:r>
      <w:r w:rsidR="00347165" w:rsidRPr="00FA7750">
        <w:rPr>
          <w:spacing w:val="-2"/>
          <w:sz w:val="26"/>
          <w:szCs w:val="26"/>
        </w:rPr>
        <w:t xml:space="preserve"> (далее – Порядок)</w:t>
      </w:r>
      <w:r w:rsidR="00251A60" w:rsidRPr="00FA7750">
        <w:rPr>
          <w:spacing w:val="-2"/>
          <w:sz w:val="26"/>
          <w:szCs w:val="26"/>
        </w:rPr>
        <w:t>, следующие изменения:</w:t>
      </w:r>
    </w:p>
    <w:p w14:paraId="62833FD4" w14:textId="4AD8FEAD" w:rsidR="0046508C" w:rsidRPr="00285EE7" w:rsidRDefault="00285EE7" w:rsidP="00285EE7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Pr="00285EE7">
        <w:rPr>
          <w:sz w:val="26"/>
          <w:szCs w:val="26"/>
        </w:rPr>
        <w:t>В п</w:t>
      </w:r>
      <w:r w:rsidR="0046508C" w:rsidRPr="00285EE7">
        <w:rPr>
          <w:sz w:val="26"/>
          <w:szCs w:val="26"/>
        </w:rPr>
        <w:t>ункт</w:t>
      </w:r>
      <w:r w:rsidRPr="00285EE7">
        <w:rPr>
          <w:sz w:val="26"/>
          <w:szCs w:val="26"/>
        </w:rPr>
        <w:t>е</w:t>
      </w:r>
      <w:r w:rsidR="0046508C" w:rsidRPr="00285EE7">
        <w:rPr>
          <w:sz w:val="26"/>
          <w:szCs w:val="26"/>
        </w:rPr>
        <w:t xml:space="preserve"> 2.13 Порядка</w:t>
      </w:r>
      <w:r w:rsidRPr="00285EE7">
        <w:rPr>
          <w:sz w:val="26"/>
          <w:szCs w:val="26"/>
        </w:rPr>
        <w:t xml:space="preserve"> слова «Администрации города Норильска» заменить словами </w:t>
      </w:r>
      <w:r w:rsidR="0046508C" w:rsidRPr="00285EE7">
        <w:rPr>
          <w:sz w:val="26"/>
          <w:szCs w:val="26"/>
        </w:rPr>
        <w:t>«главному распорядителю средств».</w:t>
      </w:r>
    </w:p>
    <w:p w14:paraId="5D66397C" w14:textId="56BBEAAF" w:rsidR="00285EE7" w:rsidRDefault="00E06105" w:rsidP="00285EE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46508C">
        <w:rPr>
          <w:sz w:val="26"/>
          <w:szCs w:val="26"/>
        </w:rPr>
        <w:t>2</w:t>
      </w:r>
      <w:r w:rsidR="00C253DB">
        <w:rPr>
          <w:sz w:val="26"/>
          <w:szCs w:val="26"/>
        </w:rPr>
        <w:t>.</w:t>
      </w:r>
      <w:r w:rsidR="00B74FDD">
        <w:rPr>
          <w:sz w:val="26"/>
          <w:szCs w:val="26"/>
        </w:rPr>
        <w:t xml:space="preserve"> </w:t>
      </w:r>
      <w:r w:rsidR="007C5E01">
        <w:rPr>
          <w:sz w:val="26"/>
          <w:szCs w:val="26"/>
        </w:rPr>
        <w:t>Абзац второй п</w:t>
      </w:r>
      <w:r w:rsidR="00285EE7">
        <w:rPr>
          <w:sz w:val="26"/>
          <w:szCs w:val="26"/>
        </w:rPr>
        <w:t>ункт</w:t>
      </w:r>
      <w:r w:rsidR="007C5E01">
        <w:rPr>
          <w:sz w:val="26"/>
          <w:szCs w:val="26"/>
        </w:rPr>
        <w:t>а</w:t>
      </w:r>
      <w:r w:rsidR="00285EE7">
        <w:rPr>
          <w:sz w:val="26"/>
          <w:szCs w:val="26"/>
        </w:rPr>
        <w:t xml:space="preserve"> 2.14 Порядка </w:t>
      </w:r>
      <w:r w:rsidR="007C5E01">
        <w:rPr>
          <w:sz w:val="26"/>
          <w:szCs w:val="26"/>
        </w:rPr>
        <w:t>изложить в следующей редакции</w:t>
      </w:r>
      <w:r w:rsidR="00285EE7">
        <w:rPr>
          <w:sz w:val="26"/>
          <w:szCs w:val="26"/>
        </w:rPr>
        <w:t>:</w:t>
      </w:r>
    </w:p>
    <w:p w14:paraId="09428822" w14:textId="61389545" w:rsidR="00285EE7" w:rsidRPr="00F62C58" w:rsidRDefault="00F62C58" w:rsidP="00285EE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«П</w:t>
      </w:r>
      <w:r w:rsidRPr="00F62C58">
        <w:rPr>
          <w:sz w:val="26"/>
          <w:szCs w:val="26"/>
        </w:rPr>
        <w:t>оказател</w:t>
      </w:r>
      <w:r>
        <w:rPr>
          <w:sz w:val="26"/>
          <w:szCs w:val="26"/>
        </w:rPr>
        <w:t>ем, необходимым для достижения результата предоставления субсидии, является</w:t>
      </w:r>
      <w:r w:rsidRPr="00F62C58">
        <w:rPr>
          <w:sz w:val="26"/>
          <w:szCs w:val="26"/>
        </w:rPr>
        <w:t xml:space="preserve"> снижение суммы задолженности по лицевым счетам на сумму предоставленной Субсидии.</w:t>
      </w:r>
      <w:r>
        <w:rPr>
          <w:sz w:val="26"/>
          <w:szCs w:val="26"/>
        </w:rPr>
        <w:t>».</w:t>
      </w:r>
    </w:p>
    <w:p w14:paraId="1F84C0FD" w14:textId="59EFDD24" w:rsidR="007C5E01" w:rsidRDefault="00285EE7" w:rsidP="00285EE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7C5E01">
        <w:rPr>
          <w:sz w:val="26"/>
          <w:szCs w:val="26"/>
        </w:rPr>
        <w:t>Пункт 2.14 Порядка дополнить абзацем третьим следующего содержания:</w:t>
      </w:r>
    </w:p>
    <w:p w14:paraId="66E687EF" w14:textId="232917D8" w:rsidR="007C5E01" w:rsidRDefault="007C5E01" w:rsidP="007C5E0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«Значение показателей </w:t>
      </w:r>
      <w:r w:rsidRPr="00DC3621">
        <w:rPr>
          <w:sz w:val="26"/>
          <w:szCs w:val="26"/>
        </w:rPr>
        <w:t>необходимых для достижения результата предоставления субсидии</w:t>
      </w:r>
      <w:r>
        <w:rPr>
          <w:sz w:val="26"/>
          <w:szCs w:val="26"/>
        </w:rPr>
        <w:t xml:space="preserve"> устанавливается Управлением в Договоре.».</w:t>
      </w:r>
    </w:p>
    <w:p w14:paraId="2769FC6B" w14:textId="77777777" w:rsidR="00E47828" w:rsidRDefault="00285EE7" w:rsidP="00E4782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r w:rsidR="00E47828">
        <w:rPr>
          <w:sz w:val="26"/>
          <w:szCs w:val="26"/>
        </w:rPr>
        <w:t>Пункт 2.16 Порядка изложить в следующей редакции:</w:t>
      </w:r>
    </w:p>
    <w:p w14:paraId="10F5452C" w14:textId="3E8655A7" w:rsidR="00E47828" w:rsidRDefault="00E47828" w:rsidP="00E4782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«2.16. Обязательным условием предоставления субсидий, включаемым в Договор, является согласие Получателя субсидии</w:t>
      </w:r>
      <w:r w:rsidRPr="00E47828">
        <w:rPr>
          <w:sz w:val="26"/>
          <w:szCs w:val="26"/>
        </w:rPr>
        <w:t xml:space="preserve"> </w:t>
      </w:r>
      <w:r>
        <w:rPr>
          <w:sz w:val="26"/>
          <w:szCs w:val="26"/>
        </w:rPr>
        <w:t>и лиц, являющихся поставщиками (подрядчиками, исполнителями) по договорам (соглашениям), заключенным в целях исполнения обязательств по договору о предоставлении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Управлением и Органами муниципального финансового контроля проверок соблюдения Получателями субсидий условий, целей и порядка их предоставления.».</w:t>
      </w:r>
    </w:p>
    <w:p w14:paraId="79C7BD0A" w14:textId="65F822E9" w:rsidR="00C253DB" w:rsidRDefault="00E47828" w:rsidP="00285EE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1.5. </w:t>
      </w:r>
      <w:r w:rsidR="00C253DB">
        <w:rPr>
          <w:sz w:val="26"/>
          <w:szCs w:val="26"/>
        </w:rPr>
        <w:t>Пункт 3.1 Порядка изложить в следующей редакции:</w:t>
      </w:r>
    </w:p>
    <w:p w14:paraId="08A9BAA3" w14:textId="7B8BA095" w:rsidR="00C253DB" w:rsidRPr="00FA7750" w:rsidRDefault="00C253DB" w:rsidP="00285EE7">
      <w:pPr>
        <w:suppressAutoHyphens w:val="0"/>
        <w:autoSpaceDE w:val="0"/>
        <w:adjustRightInd w:val="0"/>
        <w:ind w:firstLine="709"/>
        <w:jc w:val="both"/>
        <w:textAlignment w:val="auto"/>
        <w:rPr>
          <w:spacing w:val="-4"/>
          <w:sz w:val="26"/>
          <w:szCs w:val="26"/>
        </w:rPr>
      </w:pPr>
      <w:r w:rsidRPr="00FA7750">
        <w:rPr>
          <w:spacing w:val="-4"/>
          <w:sz w:val="26"/>
          <w:szCs w:val="26"/>
        </w:rPr>
        <w:t xml:space="preserve">«3.1 Получатели субсидий для подтверждения использования субсидии в текущем финансовом году в месячный срок после перечисления субсидии представляют в Управление: отчет </w:t>
      </w:r>
      <w:r w:rsidR="00D971FC" w:rsidRPr="00FA7750">
        <w:rPr>
          <w:spacing w:val="-4"/>
          <w:sz w:val="26"/>
          <w:szCs w:val="26"/>
        </w:rPr>
        <w:t xml:space="preserve">о </w:t>
      </w:r>
      <w:r w:rsidRPr="00FA7750">
        <w:rPr>
          <w:spacing w:val="-4"/>
          <w:sz w:val="26"/>
          <w:szCs w:val="26"/>
        </w:rPr>
        <w:t>расходах, источником финансового обеспечения которых является субсидия, по форме согласно приложению № 1 к настоящему Порядку, отчет о достижении значений результатов</w:t>
      </w:r>
      <w:r w:rsidR="00FA7750" w:rsidRPr="00FA7750">
        <w:rPr>
          <w:spacing w:val="-4"/>
          <w:sz w:val="26"/>
          <w:szCs w:val="26"/>
        </w:rPr>
        <w:t xml:space="preserve"> предоставления субсидии</w:t>
      </w:r>
      <w:r w:rsidRPr="00FA7750">
        <w:rPr>
          <w:spacing w:val="-4"/>
          <w:sz w:val="26"/>
          <w:szCs w:val="26"/>
        </w:rPr>
        <w:t xml:space="preserve"> и показателей</w:t>
      </w:r>
      <w:r w:rsidR="00FA7750" w:rsidRPr="00FA7750">
        <w:rPr>
          <w:spacing w:val="-4"/>
          <w:sz w:val="26"/>
          <w:szCs w:val="26"/>
        </w:rPr>
        <w:t>, необходимых для достижения результата предоставления субсидии</w:t>
      </w:r>
      <w:r w:rsidRPr="00FA7750">
        <w:rPr>
          <w:spacing w:val="-4"/>
          <w:sz w:val="26"/>
          <w:szCs w:val="26"/>
        </w:rPr>
        <w:t>, указанных в пункте 2.14 настоящего Порядка, по форме согласно приложению №</w:t>
      </w:r>
      <w:r w:rsidR="00F62C58" w:rsidRPr="00FA7750">
        <w:rPr>
          <w:spacing w:val="-4"/>
          <w:sz w:val="26"/>
          <w:szCs w:val="26"/>
        </w:rPr>
        <w:t xml:space="preserve"> </w:t>
      </w:r>
      <w:r w:rsidRPr="00FA7750">
        <w:rPr>
          <w:spacing w:val="-4"/>
          <w:sz w:val="26"/>
          <w:szCs w:val="26"/>
        </w:rPr>
        <w:t>2</w:t>
      </w:r>
      <w:r w:rsidR="00F62C58" w:rsidRPr="00FA7750">
        <w:rPr>
          <w:spacing w:val="-4"/>
          <w:sz w:val="26"/>
          <w:szCs w:val="26"/>
        </w:rPr>
        <w:t xml:space="preserve"> к настоящему Порядку</w:t>
      </w:r>
      <w:r w:rsidRPr="00FA7750">
        <w:rPr>
          <w:spacing w:val="-4"/>
          <w:sz w:val="26"/>
          <w:szCs w:val="26"/>
        </w:rPr>
        <w:t>.».</w:t>
      </w:r>
    </w:p>
    <w:p w14:paraId="26FF32A1" w14:textId="30D1E97E" w:rsidR="00B74FDD" w:rsidRPr="00285EE7" w:rsidRDefault="00E47828" w:rsidP="00285EE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1.6</w:t>
      </w:r>
      <w:r w:rsidR="00285EE7">
        <w:rPr>
          <w:sz w:val="26"/>
          <w:szCs w:val="26"/>
        </w:rPr>
        <w:t xml:space="preserve">. </w:t>
      </w:r>
      <w:r w:rsidR="00F62C58">
        <w:rPr>
          <w:sz w:val="26"/>
          <w:szCs w:val="26"/>
        </w:rPr>
        <w:t>Наименование р</w:t>
      </w:r>
      <w:r w:rsidR="00B74FDD" w:rsidRPr="00285EE7">
        <w:rPr>
          <w:sz w:val="26"/>
          <w:szCs w:val="26"/>
        </w:rPr>
        <w:t>аздел</w:t>
      </w:r>
      <w:r w:rsidR="00F62C58">
        <w:rPr>
          <w:sz w:val="26"/>
          <w:szCs w:val="26"/>
        </w:rPr>
        <w:t>а</w:t>
      </w:r>
      <w:r w:rsidR="00B74FDD" w:rsidRPr="00285EE7">
        <w:rPr>
          <w:sz w:val="26"/>
          <w:szCs w:val="26"/>
        </w:rPr>
        <w:t xml:space="preserve"> 4 Порядка изложить в следующей редакции:</w:t>
      </w:r>
    </w:p>
    <w:p w14:paraId="27460768" w14:textId="4FBC9D57" w:rsidR="00B74FDD" w:rsidRDefault="00B74FDD" w:rsidP="00285EE7">
      <w:pPr>
        <w:pStyle w:val="a4"/>
        <w:autoSpaceDE w:val="0"/>
        <w:adjustRightInd w:val="0"/>
        <w:ind w:left="0" w:firstLine="709"/>
        <w:jc w:val="both"/>
        <w:rPr>
          <w:bCs/>
          <w:sz w:val="26"/>
          <w:szCs w:val="26"/>
        </w:rPr>
      </w:pPr>
      <w:r w:rsidRPr="00620C3A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Контроль</w:t>
      </w:r>
      <w:r w:rsidRPr="00620C3A">
        <w:rPr>
          <w:bCs/>
          <w:sz w:val="26"/>
          <w:szCs w:val="26"/>
        </w:rPr>
        <w:t xml:space="preserve"> (мониторинг) за соблюдением условий, целей и порядка предоставления субсидии и ответственность за их нарушение».</w:t>
      </w:r>
    </w:p>
    <w:p w14:paraId="37DC6309" w14:textId="4F8D20DB" w:rsidR="00E22892" w:rsidRDefault="00285EE7" w:rsidP="00E22892">
      <w:pPr>
        <w:autoSpaceDE w:val="0"/>
        <w:adjustRightInd w:val="0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1.</w:t>
      </w:r>
      <w:r w:rsidR="00E47828">
        <w:rPr>
          <w:bCs/>
          <w:sz w:val="26"/>
          <w:szCs w:val="26"/>
        </w:rPr>
        <w:t>7</w:t>
      </w:r>
      <w:r>
        <w:rPr>
          <w:bCs/>
          <w:sz w:val="26"/>
          <w:szCs w:val="26"/>
        </w:rPr>
        <w:t xml:space="preserve">. </w:t>
      </w:r>
      <w:r w:rsidR="00062129">
        <w:rPr>
          <w:bCs/>
          <w:sz w:val="26"/>
          <w:szCs w:val="26"/>
        </w:rPr>
        <w:t>П</w:t>
      </w:r>
      <w:r w:rsidR="007236C9" w:rsidRPr="00285EE7">
        <w:rPr>
          <w:bCs/>
          <w:sz w:val="26"/>
          <w:szCs w:val="26"/>
        </w:rPr>
        <w:t xml:space="preserve">ункт 4.2 Порядка </w:t>
      </w:r>
      <w:r w:rsidR="00062129">
        <w:rPr>
          <w:sz w:val="26"/>
          <w:szCs w:val="26"/>
        </w:rPr>
        <w:t>изложить в следующей редакции:</w:t>
      </w:r>
    </w:p>
    <w:p w14:paraId="6417EEA4" w14:textId="57C13D5B" w:rsidR="00062129" w:rsidRPr="009D42D6" w:rsidRDefault="00E22892" w:rsidP="00E22892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9D42D6">
        <w:rPr>
          <w:sz w:val="26"/>
          <w:szCs w:val="26"/>
        </w:rPr>
        <w:t>«</w:t>
      </w:r>
      <w:r w:rsidR="00062129" w:rsidRPr="009D42D6">
        <w:rPr>
          <w:sz w:val="26"/>
          <w:szCs w:val="26"/>
        </w:rPr>
        <w:t>4.2. Управление и Орган муниципального финансового контроля осуществляют проверку в отношении Получателей субсидий, поставщиков (подрядчиков, исполнителей) по договорам (соглашениям), заключенным с Получателями субсидий, на предмет соблюдения ими условий, целей и порядка предоставления субсидии</w:t>
      </w:r>
      <w:r w:rsidR="009D42D6" w:rsidRPr="009D42D6">
        <w:rPr>
          <w:sz w:val="26"/>
          <w:szCs w:val="26"/>
        </w:rPr>
        <w:t>, в том числе в части достижения результатов её предоставления</w:t>
      </w:r>
      <w:r w:rsidR="00062129" w:rsidRPr="009D42D6">
        <w:rPr>
          <w:sz w:val="26"/>
          <w:szCs w:val="26"/>
        </w:rPr>
        <w:t>, а также вправе запрашивать у Получателей субсидий, поставщиков (подрядчиков, исполнителей) по договорам (соглашениям), заключенным с Получателями субсидий, соответствующие документы для документального и фактического анализа операций, связанных с использованием Субсидии.</w:t>
      </w:r>
      <w:r w:rsidRPr="009D42D6">
        <w:rPr>
          <w:sz w:val="26"/>
          <w:szCs w:val="26"/>
        </w:rPr>
        <w:t>».</w:t>
      </w:r>
    </w:p>
    <w:p w14:paraId="321239A2" w14:textId="471EE9C3" w:rsidR="00D6750D" w:rsidRPr="00285EE7" w:rsidRDefault="00285EE7" w:rsidP="00285EE7">
      <w:pPr>
        <w:autoSpaceDE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</w:t>
      </w:r>
      <w:r w:rsidR="00E47828">
        <w:rPr>
          <w:bCs/>
          <w:sz w:val="26"/>
          <w:szCs w:val="26"/>
        </w:rPr>
        <w:t>8</w:t>
      </w:r>
      <w:r>
        <w:rPr>
          <w:bCs/>
          <w:sz w:val="26"/>
          <w:szCs w:val="26"/>
        </w:rPr>
        <w:t xml:space="preserve">. </w:t>
      </w:r>
      <w:r w:rsidR="00D6750D" w:rsidRPr="00285EE7">
        <w:rPr>
          <w:bCs/>
          <w:sz w:val="26"/>
          <w:szCs w:val="26"/>
        </w:rPr>
        <w:t>В пункте 4.4 Порядка слово «внутреннего» исключить.</w:t>
      </w:r>
    </w:p>
    <w:p w14:paraId="2B5B9343" w14:textId="3A314B31" w:rsidR="00B918D8" w:rsidRPr="00285EE7" w:rsidRDefault="00E47828" w:rsidP="00285EE7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1.9</w:t>
      </w:r>
      <w:r w:rsidR="00285EE7">
        <w:rPr>
          <w:sz w:val="26"/>
          <w:szCs w:val="26"/>
        </w:rPr>
        <w:t xml:space="preserve">. </w:t>
      </w:r>
      <w:r w:rsidR="00B918D8" w:rsidRPr="00285EE7">
        <w:rPr>
          <w:sz w:val="26"/>
          <w:szCs w:val="26"/>
        </w:rPr>
        <w:t xml:space="preserve">Пункт 4.8 Порядка изложить в </w:t>
      </w:r>
      <w:r w:rsidR="00F62C58">
        <w:rPr>
          <w:sz w:val="26"/>
          <w:szCs w:val="26"/>
        </w:rPr>
        <w:t>следующей</w:t>
      </w:r>
      <w:r w:rsidR="00B918D8" w:rsidRPr="00285EE7">
        <w:rPr>
          <w:sz w:val="26"/>
          <w:szCs w:val="26"/>
        </w:rPr>
        <w:t xml:space="preserve"> редакции:</w:t>
      </w:r>
    </w:p>
    <w:p w14:paraId="732D37EB" w14:textId="77777777" w:rsidR="00B918D8" w:rsidRPr="00E47828" w:rsidRDefault="00B918D8" w:rsidP="00285EE7">
      <w:pPr>
        <w:widowControl w:val="0"/>
        <w:suppressAutoHyphens w:val="0"/>
        <w:autoSpaceDE w:val="0"/>
        <w:ind w:firstLine="709"/>
        <w:jc w:val="both"/>
        <w:textAlignment w:val="auto"/>
        <w:rPr>
          <w:spacing w:val="-6"/>
          <w:sz w:val="26"/>
          <w:szCs w:val="26"/>
        </w:rPr>
      </w:pPr>
      <w:r w:rsidRPr="00E47828">
        <w:rPr>
          <w:spacing w:val="-6"/>
          <w:sz w:val="26"/>
          <w:szCs w:val="26"/>
        </w:rPr>
        <w:t xml:space="preserve">«4.8. В случае недостижения результатов предоставления субсидии, указанных в пункте 2.14 настоящего Порядка, Получателями субсидий возмещаются средства субсидии в бюджет муниципального образования город Норильск по следующей формуле: </w:t>
      </w:r>
    </w:p>
    <w:p w14:paraId="28C7369F" w14:textId="08D7E4F7" w:rsidR="00B918D8" w:rsidRPr="00AB5BB1" w:rsidRDefault="00B918D8" w:rsidP="00B918D8">
      <w:pPr>
        <w:autoSpaceDE w:val="0"/>
        <w:adjustRightInd w:val="0"/>
        <w:ind w:firstLine="709"/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V</w:t>
      </w:r>
      <w:r w:rsidRPr="00E54FBF">
        <w:rPr>
          <w:sz w:val="26"/>
          <w:szCs w:val="26"/>
        </w:rPr>
        <w:t xml:space="preserve"> </w:t>
      </w:r>
      <w:r w:rsidRPr="00E54FBF">
        <w:rPr>
          <w:sz w:val="26"/>
          <w:szCs w:val="26"/>
          <w:vertAlign w:val="subscript"/>
        </w:rPr>
        <w:t>возврата</w:t>
      </w:r>
      <w:r>
        <w:rPr>
          <w:sz w:val="26"/>
          <w:szCs w:val="26"/>
        </w:rPr>
        <w:t xml:space="preserve"> </w:t>
      </w:r>
      <w:r w:rsidRPr="00E54FBF">
        <w:rPr>
          <w:sz w:val="26"/>
          <w:szCs w:val="26"/>
        </w:rPr>
        <w:t>=</w:t>
      </w:r>
      <w:r>
        <w:rPr>
          <w:sz w:val="26"/>
          <w:szCs w:val="26"/>
        </w:rPr>
        <w:t xml:space="preserve"> ((1 – ЦП</w:t>
      </w:r>
      <w:r w:rsidRPr="00E54FBF">
        <w:rPr>
          <w:sz w:val="26"/>
          <w:szCs w:val="26"/>
          <w:vertAlign w:val="subscript"/>
        </w:rPr>
        <w:t>ф</w:t>
      </w:r>
      <w:r>
        <w:rPr>
          <w:sz w:val="26"/>
          <w:szCs w:val="26"/>
        </w:rPr>
        <w:t>/ЦП</w:t>
      </w:r>
      <w:r w:rsidRPr="00E54FBF">
        <w:rPr>
          <w:sz w:val="26"/>
          <w:szCs w:val="26"/>
          <w:vertAlign w:val="subscript"/>
        </w:rPr>
        <w:t>пл</w:t>
      </w:r>
      <w:r>
        <w:rPr>
          <w:sz w:val="26"/>
          <w:szCs w:val="26"/>
        </w:rPr>
        <w:t>)*</w:t>
      </w:r>
      <w:r>
        <w:rPr>
          <w:sz w:val="26"/>
          <w:szCs w:val="26"/>
          <w:lang w:val="en-US"/>
        </w:rPr>
        <w:t>V</w:t>
      </w:r>
      <w:r w:rsidRPr="00E54FBF">
        <w:rPr>
          <w:sz w:val="26"/>
          <w:szCs w:val="26"/>
          <w:vertAlign w:val="subscript"/>
        </w:rPr>
        <w:t>субсидии</w:t>
      </w:r>
      <w:r w:rsidRPr="00AB5BB1">
        <w:rPr>
          <w:sz w:val="26"/>
          <w:szCs w:val="26"/>
        </w:rPr>
        <w:t>)*0,</w:t>
      </w:r>
      <w:r>
        <w:rPr>
          <w:sz w:val="26"/>
          <w:szCs w:val="26"/>
        </w:rPr>
        <w:t>0</w:t>
      </w:r>
      <w:r w:rsidRPr="00AB5BB1">
        <w:rPr>
          <w:sz w:val="26"/>
          <w:szCs w:val="26"/>
        </w:rPr>
        <w:t xml:space="preserve">1 , </w:t>
      </w:r>
    </w:p>
    <w:p w14:paraId="7D873C29" w14:textId="77777777" w:rsidR="00B918D8" w:rsidRDefault="00B918D8" w:rsidP="00B918D8">
      <w:pPr>
        <w:autoSpaceDE w:val="0"/>
        <w:adjustRightInd w:val="0"/>
        <w:ind w:firstLine="709"/>
        <w:jc w:val="center"/>
        <w:rPr>
          <w:sz w:val="26"/>
          <w:szCs w:val="26"/>
        </w:rPr>
      </w:pPr>
    </w:p>
    <w:p w14:paraId="481BFF42" w14:textId="77777777" w:rsidR="00B918D8" w:rsidRPr="00E54FBF" w:rsidRDefault="00B918D8" w:rsidP="00B918D8">
      <w:pPr>
        <w:autoSpaceDE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14:paraId="751C654F" w14:textId="77777777" w:rsidR="00B918D8" w:rsidRPr="00E54FBF" w:rsidRDefault="00B918D8" w:rsidP="00285EE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4FBF">
        <w:rPr>
          <w:rFonts w:ascii="Times New Roman" w:hAnsi="Times New Roman" w:cs="Times New Roman"/>
          <w:sz w:val="26"/>
          <w:szCs w:val="26"/>
        </w:rPr>
        <w:t>V</w:t>
      </w:r>
      <w:r w:rsidRPr="00E54FBF">
        <w:rPr>
          <w:rFonts w:ascii="Times New Roman" w:hAnsi="Times New Roman" w:cs="Times New Roman"/>
          <w:sz w:val="26"/>
          <w:szCs w:val="26"/>
          <w:vertAlign w:val="subscript"/>
        </w:rPr>
        <w:t>возврата</w:t>
      </w:r>
      <w:r w:rsidRPr="00E54FBF">
        <w:rPr>
          <w:rFonts w:ascii="Times New Roman" w:hAnsi="Times New Roman" w:cs="Times New Roman"/>
          <w:sz w:val="26"/>
          <w:szCs w:val="26"/>
        </w:rPr>
        <w:t xml:space="preserve"> - размер субсидии, подлежащей возврату, в рублях;</w:t>
      </w:r>
    </w:p>
    <w:p w14:paraId="5D677BD6" w14:textId="77777777" w:rsidR="00B918D8" w:rsidRDefault="00B918D8" w:rsidP="00285EE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4FBF">
        <w:rPr>
          <w:rFonts w:ascii="Times New Roman" w:hAnsi="Times New Roman" w:cs="Times New Roman"/>
          <w:sz w:val="26"/>
          <w:szCs w:val="26"/>
        </w:rPr>
        <w:t>V</w:t>
      </w:r>
      <w:r w:rsidRPr="00E54FBF">
        <w:rPr>
          <w:rFonts w:ascii="Times New Roman" w:hAnsi="Times New Roman" w:cs="Times New Roman"/>
          <w:sz w:val="26"/>
          <w:szCs w:val="26"/>
          <w:vertAlign w:val="subscript"/>
        </w:rPr>
        <w:t>субсидии</w:t>
      </w:r>
      <w:r w:rsidRPr="00E54FBF">
        <w:rPr>
          <w:rFonts w:ascii="Times New Roman" w:hAnsi="Times New Roman" w:cs="Times New Roman"/>
          <w:sz w:val="26"/>
          <w:szCs w:val="26"/>
        </w:rPr>
        <w:t xml:space="preserve"> - размер субсидии, предоставленной Получателю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Договором</w:t>
      </w:r>
      <w:r w:rsidRPr="00E54FBF">
        <w:rPr>
          <w:rFonts w:ascii="Times New Roman" w:hAnsi="Times New Roman" w:cs="Times New Roman"/>
          <w:sz w:val="26"/>
          <w:szCs w:val="26"/>
        </w:rPr>
        <w:t>, в рублях;</w:t>
      </w:r>
    </w:p>
    <w:p w14:paraId="6606AF8F" w14:textId="77777777" w:rsidR="00B918D8" w:rsidRPr="00E54FBF" w:rsidRDefault="00B918D8" w:rsidP="00285EE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ЦП</w:t>
      </w:r>
      <w:r w:rsidRPr="00E54FBF">
        <w:rPr>
          <w:rFonts w:ascii="Times New Roman" w:hAnsi="Times New Roman" w:cs="Times New Roman"/>
          <w:sz w:val="26"/>
          <w:szCs w:val="26"/>
          <w:vertAlign w:val="subscript"/>
        </w:rPr>
        <w:t>ф</w:t>
      </w:r>
      <w:r w:rsidRPr="00E54FBF">
        <w:rPr>
          <w:rFonts w:ascii="Times New Roman" w:hAnsi="Times New Roman" w:cs="Times New Roman"/>
          <w:sz w:val="26"/>
          <w:szCs w:val="26"/>
        </w:rPr>
        <w:t xml:space="preserve"> - фактически достигнутое значение рез</w:t>
      </w:r>
      <w:r>
        <w:rPr>
          <w:rFonts w:ascii="Times New Roman" w:hAnsi="Times New Roman" w:cs="Times New Roman"/>
          <w:sz w:val="26"/>
          <w:szCs w:val="26"/>
        </w:rPr>
        <w:t>ультата предоставления субсидии</w:t>
      </w:r>
      <w:r w:rsidRPr="00E54FBF">
        <w:rPr>
          <w:rFonts w:ascii="Times New Roman" w:hAnsi="Times New Roman" w:cs="Times New Roman"/>
          <w:sz w:val="26"/>
          <w:szCs w:val="26"/>
        </w:rPr>
        <w:t>;</w:t>
      </w:r>
    </w:p>
    <w:p w14:paraId="2989F397" w14:textId="47BC6718" w:rsidR="00B918D8" w:rsidRPr="00E54FBF" w:rsidRDefault="00B918D8" w:rsidP="00285EE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ЦП</w:t>
      </w:r>
      <w:r w:rsidRPr="00E54FBF">
        <w:rPr>
          <w:rFonts w:ascii="Times New Roman" w:hAnsi="Times New Roman" w:cs="Times New Roman"/>
          <w:sz w:val="26"/>
          <w:szCs w:val="26"/>
          <w:vertAlign w:val="subscript"/>
        </w:rPr>
        <w:t>пл</w:t>
      </w:r>
      <w:r w:rsidRPr="00E54FBF">
        <w:rPr>
          <w:rFonts w:ascii="Times New Roman" w:hAnsi="Times New Roman" w:cs="Times New Roman"/>
          <w:sz w:val="26"/>
          <w:szCs w:val="26"/>
        </w:rPr>
        <w:t xml:space="preserve"> - плановое значение результата предоставления субсидии.</w:t>
      </w:r>
    </w:p>
    <w:p w14:paraId="2C52BE40" w14:textId="5D777EEB" w:rsidR="00B918D8" w:rsidRPr="00573197" w:rsidRDefault="00B918D8" w:rsidP="00285EE7">
      <w:pPr>
        <w:widowControl w:val="0"/>
        <w:suppressAutoHyphens w:val="0"/>
        <w:autoSpaceDE w:val="0"/>
        <w:ind w:firstLine="709"/>
        <w:jc w:val="both"/>
        <w:textAlignment w:val="auto"/>
        <w:rPr>
          <w:sz w:val="26"/>
          <w:szCs w:val="26"/>
        </w:rPr>
      </w:pPr>
      <w:r w:rsidRPr="00573197">
        <w:rPr>
          <w:sz w:val="26"/>
          <w:szCs w:val="26"/>
        </w:rPr>
        <w:t>Возврат субсидии в случае недостижения результатов предоставления субсидии, указанных в пункте 2.14 настоящего Порядка, осуществляется Получателем субсидии в порядке, предусмотренном</w:t>
      </w:r>
      <w:r>
        <w:rPr>
          <w:sz w:val="26"/>
          <w:szCs w:val="26"/>
        </w:rPr>
        <w:t xml:space="preserve"> пунктом 4.3 настоящего Порядка.».</w:t>
      </w:r>
    </w:p>
    <w:p w14:paraId="01CC9C73" w14:textId="79AEE270" w:rsidR="009B0734" w:rsidRPr="00285EE7" w:rsidRDefault="00285EE7" w:rsidP="00285EE7">
      <w:pPr>
        <w:autoSpaceDE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47828">
        <w:rPr>
          <w:sz w:val="26"/>
          <w:szCs w:val="26"/>
        </w:rPr>
        <w:t>10</w:t>
      </w:r>
      <w:r>
        <w:rPr>
          <w:sz w:val="26"/>
          <w:szCs w:val="26"/>
        </w:rPr>
        <w:t xml:space="preserve">. </w:t>
      </w:r>
      <w:r w:rsidR="009B0734" w:rsidRPr="00285EE7">
        <w:rPr>
          <w:sz w:val="26"/>
          <w:szCs w:val="26"/>
        </w:rPr>
        <w:t xml:space="preserve">Дополнить Порядок </w:t>
      </w:r>
      <w:r>
        <w:rPr>
          <w:sz w:val="26"/>
          <w:szCs w:val="26"/>
        </w:rPr>
        <w:t>п</w:t>
      </w:r>
      <w:r w:rsidR="009B0734" w:rsidRPr="00285EE7">
        <w:rPr>
          <w:sz w:val="26"/>
          <w:szCs w:val="26"/>
        </w:rPr>
        <w:t>риложением № 2 в редакции согласно приложению к настоящему постановлению.</w:t>
      </w:r>
    </w:p>
    <w:p w14:paraId="3F39376B" w14:textId="77777777" w:rsidR="007236C9" w:rsidRPr="00EA0CB3" w:rsidRDefault="007236C9" w:rsidP="007236C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EA0CB3">
        <w:rPr>
          <w:sz w:val="26"/>
          <w:szCs w:val="26"/>
        </w:rPr>
        <w:t xml:space="preserve">Опубликовать настоящее </w:t>
      </w:r>
      <w:r>
        <w:rPr>
          <w:sz w:val="26"/>
          <w:szCs w:val="26"/>
        </w:rPr>
        <w:t>п</w:t>
      </w:r>
      <w:r w:rsidRPr="00EA0CB3">
        <w:rPr>
          <w:sz w:val="26"/>
          <w:szCs w:val="26"/>
        </w:rPr>
        <w:t xml:space="preserve">остановление в газете </w:t>
      </w:r>
      <w:r>
        <w:rPr>
          <w:sz w:val="26"/>
          <w:szCs w:val="26"/>
        </w:rPr>
        <w:t>«</w:t>
      </w:r>
      <w:r w:rsidRPr="00EA0CB3">
        <w:rPr>
          <w:sz w:val="26"/>
          <w:szCs w:val="26"/>
        </w:rPr>
        <w:t>Заполярная правда</w:t>
      </w:r>
      <w:r>
        <w:rPr>
          <w:sz w:val="26"/>
          <w:szCs w:val="26"/>
        </w:rPr>
        <w:t>»</w:t>
      </w:r>
      <w:r w:rsidRPr="00EA0CB3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14:paraId="110FCD4E" w14:textId="70A385C3" w:rsidR="007236C9" w:rsidRPr="005B1A0C" w:rsidRDefault="007236C9" w:rsidP="007236C9">
      <w:pPr>
        <w:suppressAutoHyphens w:val="0"/>
        <w:autoSpaceDE w:val="0"/>
        <w:autoSpaceDN/>
        <w:ind w:right="-2" w:firstLine="709"/>
        <w:jc w:val="both"/>
        <w:textAlignment w:val="auto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3. </w:t>
      </w:r>
      <w:r w:rsidRPr="005B1A0C">
        <w:rPr>
          <w:rFonts w:eastAsia="Calibri"/>
          <w:sz w:val="26"/>
          <w:szCs w:val="26"/>
          <w:lang w:eastAsia="en-US"/>
        </w:rPr>
        <w:t xml:space="preserve">Настоящее постановление вступает в силу с даты его подписания и распространяет свое действие на правоотношения, возникшие с 01.01.2022. </w:t>
      </w:r>
    </w:p>
    <w:p w14:paraId="036C23C1" w14:textId="77777777" w:rsidR="007236C9" w:rsidRDefault="007236C9" w:rsidP="00251A60">
      <w:pPr>
        <w:ind w:firstLine="709"/>
        <w:jc w:val="both"/>
      </w:pPr>
    </w:p>
    <w:p w14:paraId="36FF6D5A" w14:textId="77777777" w:rsidR="00603560" w:rsidRPr="00DE3349" w:rsidRDefault="00603560" w:rsidP="00251A60">
      <w:pPr>
        <w:ind w:firstLine="709"/>
        <w:jc w:val="both"/>
      </w:pPr>
    </w:p>
    <w:p w14:paraId="25354C11" w14:textId="63A74ABE" w:rsidR="004F43CD" w:rsidRPr="00E22892" w:rsidRDefault="00E22892" w:rsidP="00AB399B">
      <w:pPr>
        <w:ind w:right="27"/>
        <w:jc w:val="both"/>
        <w:rPr>
          <w:sz w:val="26"/>
          <w:szCs w:val="26"/>
        </w:rPr>
      </w:pPr>
      <w:r w:rsidRPr="00E22892">
        <w:rPr>
          <w:sz w:val="26"/>
          <w:szCs w:val="26"/>
        </w:rPr>
        <w:t>Глава города Норильска</w:t>
      </w:r>
      <w:r w:rsidRPr="00E22892">
        <w:rPr>
          <w:sz w:val="26"/>
          <w:szCs w:val="26"/>
        </w:rPr>
        <w:tab/>
      </w:r>
      <w:r w:rsidRPr="00E22892">
        <w:rPr>
          <w:sz w:val="26"/>
          <w:szCs w:val="26"/>
        </w:rPr>
        <w:tab/>
      </w:r>
      <w:r w:rsidRPr="00E22892">
        <w:rPr>
          <w:sz w:val="26"/>
          <w:szCs w:val="26"/>
        </w:rPr>
        <w:tab/>
        <w:t xml:space="preserve">                           </w:t>
      </w:r>
      <w:r>
        <w:rPr>
          <w:sz w:val="26"/>
          <w:szCs w:val="26"/>
        </w:rPr>
        <w:t xml:space="preserve">                               </w:t>
      </w:r>
      <w:r w:rsidRPr="00E22892">
        <w:rPr>
          <w:sz w:val="26"/>
          <w:szCs w:val="26"/>
        </w:rPr>
        <w:t>Д.В. Карасев</w:t>
      </w:r>
      <w:r w:rsidR="00697DD5" w:rsidRPr="00E22892">
        <w:rPr>
          <w:sz w:val="26"/>
          <w:szCs w:val="26"/>
        </w:rPr>
        <w:t xml:space="preserve"> </w:t>
      </w:r>
      <w:bookmarkStart w:id="0" w:name="_GoBack"/>
      <w:bookmarkEnd w:id="0"/>
    </w:p>
    <w:sectPr w:rsidR="004F43CD" w:rsidRPr="00E22892" w:rsidSect="009D42D6">
      <w:pgSz w:w="11906" w:h="16838"/>
      <w:pgMar w:top="851" w:right="680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762B06" w14:textId="77777777" w:rsidR="00D20073" w:rsidRDefault="00D20073">
      <w:r>
        <w:separator/>
      </w:r>
    </w:p>
  </w:endnote>
  <w:endnote w:type="continuationSeparator" w:id="0">
    <w:p w14:paraId="51DF56D1" w14:textId="77777777" w:rsidR="00D20073" w:rsidRDefault="00D20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3695B6" w14:textId="77777777" w:rsidR="00D20073" w:rsidRDefault="00D20073">
      <w:r>
        <w:rPr>
          <w:color w:val="000000"/>
        </w:rPr>
        <w:separator/>
      </w:r>
    </w:p>
  </w:footnote>
  <w:footnote w:type="continuationSeparator" w:id="0">
    <w:p w14:paraId="24517C3D" w14:textId="77777777" w:rsidR="00D20073" w:rsidRDefault="00D20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 w15:restartNumberingAfterBreak="0">
    <w:nsid w:val="0E0E5037"/>
    <w:multiLevelType w:val="multilevel"/>
    <w:tmpl w:val="25A8EDB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AA97874"/>
    <w:multiLevelType w:val="hybridMultilevel"/>
    <w:tmpl w:val="F8602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446FBA"/>
    <w:multiLevelType w:val="multilevel"/>
    <w:tmpl w:val="1DEC691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3F2655CD"/>
    <w:multiLevelType w:val="hybridMultilevel"/>
    <w:tmpl w:val="316ED37C"/>
    <w:lvl w:ilvl="0" w:tplc="45D2D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06E7B4F"/>
    <w:multiLevelType w:val="hybridMultilevel"/>
    <w:tmpl w:val="A7340C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19A720A"/>
    <w:multiLevelType w:val="hybridMultilevel"/>
    <w:tmpl w:val="F6A81812"/>
    <w:lvl w:ilvl="0" w:tplc="45D2DD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9431BBF"/>
    <w:multiLevelType w:val="multilevel"/>
    <w:tmpl w:val="AA7A952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5D205936"/>
    <w:multiLevelType w:val="multilevel"/>
    <w:tmpl w:val="FFA27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D2358E5"/>
    <w:multiLevelType w:val="multilevel"/>
    <w:tmpl w:val="47C820A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4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5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0840" w:hanging="1800"/>
      </w:pPr>
      <w:rPr>
        <w:rFonts w:hint="default"/>
      </w:rPr>
    </w:lvl>
  </w:abstractNum>
  <w:abstractNum w:abstractNumId="12" w15:restartNumberingAfterBreak="0">
    <w:nsid w:val="69757B64"/>
    <w:multiLevelType w:val="hybridMultilevel"/>
    <w:tmpl w:val="01C2CF8C"/>
    <w:lvl w:ilvl="0" w:tplc="E86AD0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ED6E44"/>
    <w:multiLevelType w:val="hybridMultilevel"/>
    <w:tmpl w:val="70DAD518"/>
    <w:lvl w:ilvl="0" w:tplc="F7900EF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50F2167"/>
    <w:multiLevelType w:val="hybridMultilevel"/>
    <w:tmpl w:val="03901E8C"/>
    <w:lvl w:ilvl="0" w:tplc="DFF8EB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D196A9C"/>
    <w:multiLevelType w:val="hybridMultilevel"/>
    <w:tmpl w:val="D9F2A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D3221B"/>
    <w:multiLevelType w:val="hybridMultilevel"/>
    <w:tmpl w:val="09601BA2"/>
    <w:lvl w:ilvl="0" w:tplc="64E87C5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5"/>
  </w:num>
  <w:num w:numId="4">
    <w:abstractNumId w:val="3"/>
  </w:num>
  <w:num w:numId="5">
    <w:abstractNumId w:val="12"/>
  </w:num>
  <w:num w:numId="6">
    <w:abstractNumId w:val="17"/>
  </w:num>
  <w:num w:numId="7">
    <w:abstractNumId w:val="16"/>
  </w:num>
  <w:num w:numId="8">
    <w:abstractNumId w:val="14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1"/>
  </w:num>
  <w:num w:numId="15">
    <w:abstractNumId w:val="9"/>
  </w:num>
  <w:num w:numId="16">
    <w:abstractNumId w:val="5"/>
  </w:num>
  <w:num w:numId="17">
    <w:abstractNumId w:val="1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8F"/>
    <w:rsid w:val="00004E10"/>
    <w:rsid w:val="0000717B"/>
    <w:rsid w:val="00010C22"/>
    <w:rsid w:val="00015E7D"/>
    <w:rsid w:val="000169ED"/>
    <w:rsid w:val="00022277"/>
    <w:rsid w:val="0002246D"/>
    <w:rsid w:val="00024539"/>
    <w:rsid w:val="00040B1E"/>
    <w:rsid w:val="00051E5B"/>
    <w:rsid w:val="00052CBF"/>
    <w:rsid w:val="00060EE4"/>
    <w:rsid w:val="0006175E"/>
    <w:rsid w:val="00062129"/>
    <w:rsid w:val="000639A7"/>
    <w:rsid w:val="00065CFE"/>
    <w:rsid w:val="0006642F"/>
    <w:rsid w:val="00070275"/>
    <w:rsid w:val="00071FEC"/>
    <w:rsid w:val="00076D37"/>
    <w:rsid w:val="00080B13"/>
    <w:rsid w:val="00085FE4"/>
    <w:rsid w:val="00087678"/>
    <w:rsid w:val="0009368D"/>
    <w:rsid w:val="00095D9C"/>
    <w:rsid w:val="000A62B4"/>
    <w:rsid w:val="000A6A17"/>
    <w:rsid w:val="000B0ED7"/>
    <w:rsid w:val="000B1D03"/>
    <w:rsid w:val="000B32A1"/>
    <w:rsid w:val="000B59FC"/>
    <w:rsid w:val="000C23A1"/>
    <w:rsid w:val="000C25A3"/>
    <w:rsid w:val="000C5BE5"/>
    <w:rsid w:val="000C69FC"/>
    <w:rsid w:val="000C6E24"/>
    <w:rsid w:val="000C76A9"/>
    <w:rsid w:val="000D4B01"/>
    <w:rsid w:val="000E09CB"/>
    <w:rsid w:val="000E14C3"/>
    <w:rsid w:val="000E245B"/>
    <w:rsid w:val="000E4C6A"/>
    <w:rsid w:val="000F7AFC"/>
    <w:rsid w:val="000F7E3A"/>
    <w:rsid w:val="000F7ECE"/>
    <w:rsid w:val="00102C7B"/>
    <w:rsid w:val="00106913"/>
    <w:rsid w:val="001074DF"/>
    <w:rsid w:val="00107EC1"/>
    <w:rsid w:val="001101B0"/>
    <w:rsid w:val="001110C9"/>
    <w:rsid w:val="0011331D"/>
    <w:rsid w:val="00116D2B"/>
    <w:rsid w:val="0012173E"/>
    <w:rsid w:val="0012214D"/>
    <w:rsid w:val="00130447"/>
    <w:rsid w:val="00141A05"/>
    <w:rsid w:val="0014587F"/>
    <w:rsid w:val="00152176"/>
    <w:rsid w:val="00155BB8"/>
    <w:rsid w:val="00162045"/>
    <w:rsid w:val="00162D10"/>
    <w:rsid w:val="00164A06"/>
    <w:rsid w:val="001667AF"/>
    <w:rsid w:val="0018693A"/>
    <w:rsid w:val="00191A72"/>
    <w:rsid w:val="00191C26"/>
    <w:rsid w:val="00191DA5"/>
    <w:rsid w:val="0019423E"/>
    <w:rsid w:val="001A38C8"/>
    <w:rsid w:val="001A49F9"/>
    <w:rsid w:val="001A5591"/>
    <w:rsid w:val="001A5E8F"/>
    <w:rsid w:val="001A7545"/>
    <w:rsid w:val="001A7C0F"/>
    <w:rsid w:val="001A7F90"/>
    <w:rsid w:val="001B5429"/>
    <w:rsid w:val="001C6F13"/>
    <w:rsid w:val="001D09D8"/>
    <w:rsid w:val="001D19AD"/>
    <w:rsid w:val="001E2F49"/>
    <w:rsid w:val="001E7BFA"/>
    <w:rsid w:val="001F0CAA"/>
    <w:rsid w:val="001F1B78"/>
    <w:rsid w:val="001F300A"/>
    <w:rsid w:val="0020430E"/>
    <w:rsid w:val="0020773A"/>
    <w:rsid w:val="00210200"/>
    <w:rsid w:val="00216C22"/>
    <w:rsid w:val="0022441B"/>
    <w:rsid w:val="00224AC2"/>
    <w:rsid w:val="00227AE7"/>
    <w:rsid w:val="00232BAD"/>
    <w:rsid w:val="00241519"/>
    <w:rsid w:val="00241B2F"/>
    <w:rsid w:val="0024289B"/>
    <w:rsid w:val="00244E84"/>
    <w:rsid w:val="002458CE"/>
    <w:rsid w:val="00246052"/>
    <w:rsid w:val="00246066"/>
    <w:rsid w:val="00250B9E"/>
    <w:rsid w:val="00251A60"/>
    <w:rsid w:val="00266720"/>
    <w:rsid w:val="00266ABF"/>
    <w:rsid w:val="00267434"/>
    <w:rsid w:val="00270C71"/>
    <w:rsid w:val="00271128"/>
    <w:rsid w:val="0027138E"/>
    <w:rsid w:val="00276797"/>
    <w:rsid w:val="00285EE7"/>
    <w:rsid w:val="00286438"/>
    <w:rsid w:val="0028695B"/>
    <w:rsid w:val="00290B4D"/>
    <w:rsid w:val="00292AD7"/>
    <w:rsid w:val="0029409A"/>
    <w:rsid w:val="002A64DA"/>
    <w:rsid w:val="002B5213"/>
    <w:rsid w:val="002B653B"/>
    <w:rsid w:val="002C2D0F"/>
    <w:rsid w:val="002C3B1A"/>
    <w:rsid w:val="002C6233"/>
    <w:rsid w:val="002C6243"/>
    <w:rsid w:val="002D16A9"/>
    <w:rsid w:val="002D41DC"/>
    <w:rsid w:val="002D4974"/>
    <w:rsid w:val="002D5A98"/>
    <w:rsid w:val="002E34F3"/>
    <w:rsid w:val="002E46FE"/>
    <w:rsid w:val="002F41E7"/>
    <w:rsid w:val="00301136"/>
    <w:rsid w:val="00313911"/>
    <w:rsid w:val="00334CA9"/>
    <w:rsid w:val="00335286"/>
    <w:rsid w:val="00340555"/>
    <w:rsid w:val="00343E80"/>
    <w:rsid w:val="00347165"/>
    <w:rsid w:val="003477DE"/>
    <w:rsid w:val="003502EE"/>
    <w:rsid w:val="00350F7A"/>
    <w:rsid w:val="00351701"/>
    <w:rsid w:val="003559C3"/>
    <w:rsid w:val="003636A1"/>
    <w:rsid w:val="00364376"/>
    <w:rsid w:val="003654BB"/>
    <w:rsid w:val="00374BB4"/>
    <w:rsid w:val="003778B3"/>
    <w:rsid w:val="0038363C"/>
    <w:rsid w:val="00384900"/>
    <w:rsid w:val="00387830"/>
    <w:rsid w:val="003942A6"/>
    <w:rsid w:val="0039605A"/>
    <w:rsid w:val="003A1F8D"/>
    <w:rsid w:val="003A30AD"/>
    <w:rsid w:val="003A4B64"/>
    <w:rsid w:val="003A4F17"/>
    <w:rsid w:val="003B09BF"/>
    <w:rsid w:val="003B287D"/>
    <w:rsid w:val="003B4102"/>
    <w:rsid w:val="003C0ECF"/>
    <w:rsid w:val="003C23E1"/>
    <w:rsid w:val="003C680E"/>
    <w:rsid w:val="003D0EB3"/>
    <w:rsid w:val="003E57BF"/>
    <w:rsid w:val="003F6185"/>
    <w:rsid w:val="00415AC9"/>
    <w:rsid w:val="00416182"/>
    <w:rsid w:val="00423018"/>
    <w:rsid w:val="00423104"/>
    <w:rsid w:val="004233A8"/>
    <w:rsid w:val="00425BE3"/>
    <w:rsid w:val="0042644C"/>
    <w:rsid w:val="00433462"/>
    <w:rsid w:val="004359FA"/>
    <w:rsid w:val="00436B40"/>
    <w:rsid w:val="004405F5"/>
    <w:rsid w:val="0044226D"/>
    <w:rsid w:val="00445B97"/>
    <w:rsid w:val="004559B5"/>
    <w:rsid w:val="0046508C"/>
    <w:rsid w:val="00465CB5"/>
    <w:rsid w:val="00471238"/>
    <w:rsid w:val="00482313"/>
    <w:rsid w:val="00490A4F"/>
    <w:rsid w:val="00491357"/>
    <w:rsid w:val="0049711A"/>
    <w:rsid w:val="004A1812"/>
    <w:rsid w:val="004A3AC7"/>
    <w:rsid w:val="004A49B3"/>
    <w:rsid w:val="004A7C43"/>
    <w:rsid w:val="004B20B1"/>
    <w:rsid w:val="004B20BE"/>
    <w:rsid w:val="004B23FA"/>
    <w:rsid w:val="004B2D6C"/>
    <w:rsid w:val="004B3159"/>
    <w:rsid w:val="004B4E50"/>
    <w:rsid w:val="004C0EB8"/>
    <w:rsid w:val="004C2851"/>
    <w:rsid w:val="004D6B57"/>
    <w:rsid w:val="004E4D87"/>
    <w:rsid w:val="004E59B5"/>
    <w:rsid w:val="004F43CD"/>
    <w:rsid w:val="00502DAB"/>
    <w:rsid w:val="00506010"/>
    <w:rsid w:val="00506E49"/>
    <w:rsid w:val="00513CA5"/>
    <w:rsid w:val="00522562"/>
    <w:rsid w:val="00522FFA"/>
    <w:rsid w:val="00523E75"/>
    <w:rsid w:val="0052748D"/>
    <w:rsid w:val="00532669"/>
    <w:rsid w:val="005328C4"/>
    <w:rsid w:val="00535F4B"/>
    <w:rsid w:val="00536E99"/>
    <w:rsid w:val="00543512"/>
    <w:rsid w:val="00555D25"/>
    <w:rsid w:val="00557E5F"/>
    <w:rsid w:val="00563710"/>
    <w:rsid w:val="00565431"/>
    <w:rsid w:val="0056598A"/>
    <w:rsid w:val="0058042D"/>
    <w:rsid w:val="00586A53"/>
    <w:rsid w:val="005872B3"/>
    <w:rsid w:val="00592103"/>
    <w:rsid w:val="005940D2"/>
    <w:rsid w:val="0059527C"/>
    <w:rsid w:val="005A0CA4"/>
    <w:rsid w:val="005A77CD"/>
    <w:rsid w:val="005B0AE1"/>
    <w:rsid w:val="005B146A"/>
    <w:rsid w:val="005B28C8"/>
    <w:rsid w:val="005B52E4"/>
    <w:rsid w:val="005C09FB"/>
    <w:rsid w:val="005C0E9D"/>
    <w:rsid w:val="005C58CD"/>
    <w:rsid w:val="005D1B1C"/>
    <w:rsid w:val="005D2C88"/>
    <w:rsid w:val="005F09A1"/>
    <w:rsid w:val="00603560"/>
    <w:rsid w:val="006124B4"/>
    <w:rsid w:val="00625B13"/>
    <w:rsid w:val="006278E6"/>
    <w:rsid w:val="00632A8C"/>
    <w:rsid w:val="00634AEC"/>
    <w:rsid w:val="0064023A"/>
    <w:rsid w:val="0064458F"/>
    <w:rsid w:val="00646B73"/>
    <w:rsid w:val="00654E0B"/>
    <w:rsid w:val="00657F51"/>
    <w:rsid w:val="00665ECE"/>
    <w:rsid w:val="00667D03"/>
    <w:rsid w:val="0067528D"/>
    <w:rsid w:val="0068412A"/>
    <w:rsid w:val="00690311"/>
    <w:rsid w:val="006932AA"/>
    <w:rsid w:val="0069484C"/>
    <w:rsid w:val="00697DD5"/>
    <w:rsid w:val="006A3F68"/>
    <w:rsid w:val="006A6477"/>
    <w:rsid w:val="006C1D12"/>
    <w:rsid w:val="006D028D"/>
    <w:rsid w:val="006D12BF"/>
    <w:rsid w:val="006D5EF4"/>
    <w:rsid w:val="006E7ADA"/>
    <w:rsid w:val="006F31CE"/>
    <w:rsid w:val="006F6433"/>
    <w:rsid w:val="007001A7"/>
    <w:rsid w:val="007006A8"/>
    <w:rsid w:val="0070238D"/>
    <w:rsid w:val="0070241C"/>
    <w:rsid w:val="00706108"/>
    <w:rsid w:val="007236C9"/>
    <w:rsid w:val="00723B97"/>
    <w:rsid w:val="00726400"/>
    <w:rsid w:val="00740AEC"/>
    <w:rsid w:val="00742180"/>
    <w:rsid w:val="00750F22"/>
    <w:rsid w:val="007537D0"/>
    <w:rsid w:val="007773F5"/>
    <w:rsid w:val="00777B5C"/>
    <w:rsid w:val="007A06FF"/>
    <w:rsid w:val="007A1E60"/>
    <w:rsid w:val="007A7BD4"/>
    <w:rsid w:val="007B57FF"/>
    <w:rsid w:val="007C0215"/>
    <w:rsid w:val="007C5E01"/>
    <w:rsid w:val="007D3218"/>
    <w:rsid w:val="007D364C"/>
    <w:rsid w:val="007D3690"/>
    <w:rsid w:val="007E4BC8"/>
    <w:rsid w:val="007E51FB"/>
    <w:rsid w:val="007E6823"/>
    <w:rsid w:val="007E6891"/>
    <w:rsid w:val="007F01C1"/>
    <w:rsid w:val="007F0826"/>
    <w:rsid w:val="00800B34"/>
    <w:rsid w:val="008029A0"/>
    <w:rsid w:val="00805764"/>
    <w:rsid w:val="00813A65"/>
    <w:rsid w:val="00823267"/>
    <w:rsid w:val="00823EF6"/>
    <w:rsid w:val="008274FA"/>
    <w:rsid w:val="0084204A"/>
    <w:rsid w:val="00860C0D"/>
    <w:rsid w:val="00871482"/>
    <w:rsid w:val="00876238"/>
    <w:rsid w:val="008815F6"/>
    <w:rsid w:val="008829A0"/>
    <w:rsid w:val="008957FF"/>
    <w:rsid w:val="008A0371"/>
    <w:rsid w:val="008B177C"/>
    <w:rsid w:val="008C04BA"/>
    <w:rsid w:val="008C3346"/>
    <w:rsid w:val="008C4FEF"/>
    <w:rsid w:val="008D4487"/>
    <w:rsid w:val="008D6E77"/>
    <w:rsid w:val="008D7104"/>
    <w:rsid w:val="008E2D0F"/>
    <w:rsid w:val="008E4A2D"/>
    <w:rsid w:val="008F0963"/>
    <w:rsid w:val="008F5FEA"/>
    <w:rsid w:val="008F76B5"/>
    <w:rsid w:val="00903A6C"/>
    <w:rsid w:val="009050E4"/>
    <w:rsid w:val="00906A2E"/>
    <w:rsid w:val="00912DD0"/>
    <w:rsid w:val="0091751A"/>
    <w:rsid w:val="00921875"/>
    <w:rsid w:val="0094108E"/>
    <w:rsid w:val="009420C3"/>
    <w:rsid w:val="00953DAC"/>
    <w:rsid w:val="00954908"/>
    <w:rsid w:val="00967CC1"/>
    <w:rsid w:val="0097119B"/>
    <w:rsid w:val="0097186E"/>
    <w:rsid w:val="009736B4"/>
    <w:rsid w:val="0098001E"/>
    <w:rsid w:val="00991403"/>
    <w:rsid w:val="00991DEE"/>
    <w:rsid w:val="009A122C"/>
    <w:rsid w:val="009A296B"/>
    <w:rsid w:val="009B0734"/>
    <w:rsid w:val="009B381B"/>
    <w:rsid w:val="009B5974"/>
    <w:rsid w:val="009C3902"/>
    <w:rsid w:val="009D30A4"/>
    <w:rsid w:val="009D42D6"/>
    <w:rsid w:val="009D58BA"/>
    <w:rsid w:val="009E12B9"/>
    <w:rsid w:val="009E242E"/>
    <w:rsid w:val="009E313D"/>
    <w:rsid w:val="009E3342"/>
    <w:rsid w:val="009E4ACD"/>
    <w:rsid w:val="009E68E6"/>
    <w:rsid w:val="009E6EEB"/>
    <w:rsid w:val="009F39AF"/>
    <w:rsid w:val="00A025FD"/>
    <w:rsid w:val="00A03417"/>
    <w:rsid w:val="00A16BA5"/>
    <w:rsid w:val="00A17375"/>
    <w:rsid w:val="00A177F9"/>
    <w:rsid w:val="00A17AAB"/>
    <w:rsid w:val="00A232E7"/>
    <w:rsid w:val="00A31E48"/>
    <w:rsid w:val="00A33ABB"/>
    <w:rsid w:val="00A33F20"/>
    <w:rsid w:val="00A4232B"/>
    <w:rsid w:val="00A429A9"/>
    <w:rsid w:val="00A42BBE"/>
    <w:rsid w:val="00A51ABD"/>
    <w:rsid w:val="00A5672A"/>
    <w:rsid w:val="00A56CBA"/>
    <w:rsid w:val="00A57070"/>
    <w:rsid w:val="00A5746C"/>
    <w:rsid w:val="00A63821"/>
    <w:rsid w:val="00A64B9B"/>
    <w:rsid w:val="00A67F17"/>
    <w:rsid w:val="00A7788D"/>
    <w:rsid w:val="00A82CF6"/>
    <w:rsid w:val="00A9123C"/>
    <w:rsid w:val="00A941C1"/>
    <w:rsid w:val="00AA2134"/>
    <w:rsid w:val="00AA7158"/>
    <w:rsid w:val="00AB2886"/>
    <w:rsid w:val="00AB399B"/>
    <w:rsid w:val="00AB5DE8"/>
    <w:rsid w:val="00AB71F6"/>
    <w:rsid w:val="00AB7A83"/>
    <w:rsid w:val="00AC4550"/>
    <w:rsid w:val="00AC505A"/>
    <w:rsid w:val="00AD7380"/>
    <w:rsid w:val="00AE24A8"/>
    <w:rsid w:val="00AE6C04"/>
    <w:rsid w:val="00AF4A8D"/>
    <w:rsid w:val="00B02938"/>
    <w:rsid w:val="00B033CE"/>
    <w:rsid w:val="00B0536F"/>
    <w:rsid w:val="00B208B0"/>
    <w:rsid w:val="00B20FBD"/>
    <w:rsid w:val="00B432F4"/>
    <w:rsid w:val="00B47094"/>
    <w:rsid w:val="00B47FAC"/>
    <w:rsid w:val="00B5016B"/>
    <w:rsid w:val="00B50D90"/>
    <w:rsid w:val="00B50FF8"/>
    <w:rsid w:val="00B51174"/>
    <w:rsid w:val="00B54AAB"/>
    <w:rsid w:val="00B54DD0"/>
    <w:rsid w:val="00B6345F"/>
    <w:rsid w:val="00B637B3"/>
    <w:rsid w:val="00B72062"/>
    <w:rsid w:val="00B74FDD"/>
    <w:rsid w:val="00B764C0"/>
    <w:rsid w:val="00B77C32"/>
    <w:rsid w:val="00B823B0"/>
    <w:rsid w:val="00B864C6"/>
    <w:rsid w:val="00B918D8"/>
    <w:rsid w:val="00BA43AC"/>
    <w:rsid w:val="00BB0214"/>
    <w:rsid w:val="00BB222E"/>
    <w:rsid w:val="00BB2B62"/>
    <w:rsid w:val="00BC29B3"/>
    <w:rsid w:val="00BC695D"/>
    <w:rsid w:val="00BC6BAB"/>
    <w:rsid w:val="00BD3464"/>
    <w:rsid w:val="00BD3B68"/>
    <w:rsid w:val="00BD7444"/>
    <w:rsid w:val="00BE1242"/>
    <w:rsid w:val="00BE490D"/>
    <w:rsid w:val="00BE4E88"/>
    <w:rsid w:val="00C03F98"/>
    <w:rsid w:val="00C06943"/>
    <w:rsid w:val="00C12225"/>
    <w:rsid w:val="00C20367"/>
    <w:rsid w:val="00C20A9A"/>
    <w:rsid w:val="00C2100A"/>
    <w:rsid w:val="00C22A44"/>
    <w:rsid w:val="00C24605"/>
    <w:rsid w:val="00C24FE0"/>
    <w:rsid w:val="00C253DB"/>
    <w:rsid w:val="00C27D1D"/>
    <w:rsid w:val="00C42D4A"/>
    <w:rsid w:val="00C4710A"/>
    <w:rsid w:val="00C51E24"/>
    <w:rsid w:val="00C522D8"/>
    <w:rsid w:val="00C52CD9"/>
    <w:rsid w:val="00C54F92"/>
    <w:rsid w:val="00C5585B"/>
    <w:rsid w:val="00C55B87"/>
    <w:rsid w:val="00C62F1C"/>
    <w:rsid w:val="00C63270"/>
    <w:rsid w:val="00C709B7"/>
    <w:rsid w:val="00C72ACC"/>
    <w:rsid w:val="00C73379"/>
    <w:rsid w:val="00C81474"/>
    <w:rsid w:val="00C94DA1"/>
    <w:rsid w:val="00CA47D3"/>
    <w:rsid w:val="00CB25E6"/>
    <w:rsid w:val="00CB2B52"/>
    <w:rsid w:val="00CB5190"/>
    <w:rsid w:val="00CB7BCC"/>
    <w:rsid w:val="00CC2024"/>
    <w:rsid w:val="00CC7DF3"/>
    <w:rsid w:val="00CD1C04"/>
    <w:rsid w:val="00CD68CC"/>
    <w:rsid w:val="00CD6E05"/>
    <w:rsid w:val="00CD7548"/>
    <w:rsid w:val="00CE0F36"/>
    <w:rsid w:val="00CE1443"/>
    <w:rsid w:val="00CE4234"/>
    <w:rsid w:val="00CF1F17"/>
    <w:rsid w:val="00CF46F5"/>
    <w:rsid w:val="00CF4B13"/>
    <w:rsid w:val="00D02684"/>
    <w:rsid w:val="00D02C8F"/>
    <w:rsid w:val="00D02D31"/>
    <w:rsid w:val="00D07B44"/>
    <w:rsid w:val="00D12060"/>
    <w:rsid w:val="00D20073"/>
    <w:rsid w:val="00D3078E"/>
    <w:rsid w:val="00D354C3"/>
    <w:rsid w:val="00D36BA7"/>
    <w:rsid w:val="00D37601"/>
    <w:rsid w:val="00D421C2"/>
    <w:rsid w:val="00D43A45"/>
    <w:rsid w:val="00D46208"/>
    <w:rsid w:val="00D51C74"/>
    <w:rsid w:val="00D53A17"/>
    <w:rsid w:val="00D61A81"/>
    <w:rsid w:val="00D64528"/>
    <w:rsid w:val="00D6750D"/>
    <w:rsid w:val="00D72DAF"/>
    <w:rsid w:val="00D75737"/>
    <w:rsid w:val="00D82CB1"/>
    <w:rsid w:val="00D85AB3"/>
    <w:rsid w:val="00D92C75"/>
    <w:rsid w:val="00D93348"/>
    <w:rsid w:val="00D951D0"/>
    <w:rsid w:val="00D971FC"/>
    <w:rsid w:val="00DB2D23"/>
    <w:rsid w:val="00DB5D6A"/>
    <w:rsid w:val="00DC5F92"/>
    <w:rsid w:val="00DC6248"/>
    <w:rsid w:val="00DC6F3A"/>
    <w:rsid w:val="00DE1580"/>
    <w:rsid w:val="00DE3349"/>
    <w:rsid w:val="00E01315"/>
    <w:rsid w:val="00E02C8F"/>
    <w:rsid w:val="00E0370A"/>
    <w:rsid w:val="00E04475"/>
    <w:rsid w:val="00E04740"/>
    <w:rsid w:val="00E06105"/>
    <w:rsid w:val="00E06393"/>
    <w:rsid w:val="00E07EF1"/>
    <w:rsid w:val="00E10E76"/>
    <w:rsid w:val="00E1193B"/>
    <w:rsid w:val="00E11EF7"/>
    <w:rsid w:val="00E15581"/>
    <w:rsid w:val="00E20D0D"/>
    <w:rsid w:val="00E22892"/>
    <w:rsid w:val="00E303B6"/>
    <w:rsid w:val="00E31926"/>
    <w:rsid w:val="00E328BC"/>
    <w:rsid w:val="00E35D38"/>
    <w:rsid w:val="00E369C5"/>
    <w:rsid w:val="00E40381"/>
    <w:rsid w:val="00E47828"/>
    <w:rsid w:val="00E52D86"/>
    <w:rsid w:val="00E559C8"/>
    <w:rsid w:val="00E6086D"/>
    <w:rsid w:val="00E6086E"/>
    <w:rsid w:val="00E60BDE"/>
    <w:rsid w:val="00E74525"/>
    <w:rsid w:val="00E80302"/>
    <w:rsid w:val="00E95C91"/>
    <w:rsid w:val="00E962F1"/>
    <w:rsid w:val="00EB07EC"/>
    <w:rsid w:val="00EB2AA4"/>
    <w:rsid w:val="00EB5B3E"/>
    <w:rsid w:val="00EB62EC"/>
    <w:rsid w:val="00EB65AB"/>
    <w:rsid w:val="00EB6B1B"/>
    <w:rsid w:val="00EC74AB"/>
    <w:rsid w:val="00ED6F3A"/>
    <w:rsid w:val="00EF118B"/>
    <w:rsid w:val="00EF2F75"/>
    <w:rsid w:val="00F04822"/>
    <w:rsid w:val="00F06E7A"/>
    <w:rsid w:val="00F070A5"/>
    <w:rsid w:val="00F14174"/>
    <w:rsid w:val="00F17688"/>
    <w:rsid w:val="00F21A13"/>
    <w:rsid w:val="00F27299"/>
    <w:rsid w:val="00F302C0"/>
    <w:rsid w:val="00F3186D"/>
    <w:rsid w:val="00F34F90"/>
    <w:rsid w:val="00F41731"/>
    <w:rsid w:val="00F42677"/>
    <w:rsid w:val="00F45340"/>
    <w:rsid w:val="00F45BE6"/>
    <w:rsid w:val="00F47319"/>
    <w:rsid w:val="00F47970"/>
    <w:rsid w:val="00F54F86"/>
    <w:rsid w:val="00F62C58"/>
    <w:rsid w:val="00F76C2A"/>
    <w:rsid w:val="00F8179A"/>
    <w:rsid w:val="00F82F55"/>
    <w:rsid w:val="00F83DCB"/>
    <w:rsid w:val="00F90533"/>
    <w:rsid w:val="00F91C29"/>
    <w:rsid w:val="00FA0F2D"/>
    <w:rsid w:val="00FA43D1"/>
    <w:rsid w:val="00FA7750"/>
    <w:rsid w:val="00FB1FF8"/>
    <w:rsid w:val="00FB4061"/>
    <w:rsid w:val="00FB45F3"/>
    <w:rsid w:val="00FD5004"/>
    <w:rsid w:val="00FD52E5"/>
    <w:rsid w:val="00FE136B"/>
    <w:rsid w:val="00FE2609"/>
    <w:rsid w:val="00FE5A91"/>
    <w:rsid w:val="00FE619E"/>
    <w:rsid w:val="00FF379F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CFBFD"/>
  <w15:docId w15:val="{7E71D6D1-093C-4F70-A9D9-BE33AA69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73F5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7773F5"/>
    <w:pPr>
      <w:ind w:left="720"/>
    </w:pPr>
  </w:style>
  <w:style w:type="paragraph" w:styleId="a5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sid w:val="007773F5"/>
    <w:rPr>
      <w:sz w:val="26"/>
    </w:rPr>
  </w:style>
  <w:style w:type="paragraph" w:styleId="a7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7773F5"/>
    <w:rPr>
      <w:sz w:val="24"/>
      <w:szCs w:val="24"/>
    </w:rPr>
  </w:style>
  <w:style w:type="character" w:styleId="ab">
    <w:name w:val="Hyperlink"/>
    <w:basedOn w:val="a0"/>
    <w:rsid w:val="007773F5"/>
    <w:rPr>
      <w:color w:val="0563C1"/>
      <w:u w:val="single"/>
    </w:rPr>
  </w:style>
  <w:style w:type="paragraph" w:customStyle="1" w:styleId="FORMATTEXT">
    <w:name w:val=".FORMATTEXT"/>
    <w:uiPriority w:val="99"/>
    <w:rsid w:val="00AE24A8"/>
    <w:pPr>
      <w:widowControl w:val="0"/>
      <w:autoSpaceDE w:val="0"/>
      <w:adjustRightInd w:val="0"/>
      <w:textAlignment w:val="auto"/>
    </w:pPr>
    <w:rPr>
      <w:rFonts w:ascii="Arial" w:hAnsi="Arial" w:cs="Arial"/>
    </w:rPr>
  </w:style>
  <w:style w:type="paragraph" w:customStyle="1" w:styleId="headertext">
    <w:name w:val="headertext"/>
    <w:basedOn w:val="a"/>
    <w:rsid w:val="00AE24A8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HEADERTEXT0">
    <w:name w:val=".HEADERTEXT"/>
    <w:uiPriority w:val="99"/>
    <w:rsid w:val="00AE24A8"/>
    <w:pPr>
      <w:widowControl w:val="0"/>
      <w:autoSpaceDE w:val="0"/>
      <w:adjustRightInd w:val="0"/>
      <w:textAlignment w:val="auto"/>
    </w:pPr>
    <w:rPr>
      <w:rFonts w:ascii="Arial" w:hAnsi="Arial" w:cs="Arial"/>
      <w:color w:val="2B4279"/>
    </w:rPr>
  </w:style>
  <w:style w:type="paragraph" w:customStyle="1" w:styleId="formattext0">
    <w:name w:val="formattext"/>
    <w:basedOn w:val="a"/>
    <w:rsid w:val="00AE24A8"/>
    <w:pPr>
      <w:suppressAutoHyphens w:val="0"/>
      <w:autoSpaceDN/>
      <w:spacing w:before="100" w:beforeAutospacing="1" w:after="100" w:afterAutospacing="1"/>
      <w:textAlignment w:val="auto"/>
    </w:pPr>
  </w:style>
  <w:style w:type="character" w:customStyle="1" w:styleId="match">
    <w:name w:val="match"/>
    <w:basedOn w:val="a0"/>
    <w:rsid w:val="00AE24A8"/>
  </w:style>
  <w:style w:type="paragraph" w:customStyle="1" w:styleId="HORIZLINE">
    <w:name w:val=".HORIZLINE"/>
    <w:uiPriority w:val="99"/>
    <w:rsid w:val="00AE24A8"/>
    <w:pPr>
      <w:widowControl w:val="0"/>
      <w:autoSpaceDE w:val="0"/>
      <w:adjustRightInd w:val="0"/>
      <w:textAlignment w:val="auto"/>
    </w:pPr>
    <w:rPr>
      <w:rFonts w:ascii="Arial, sans-serif" w:hAnsi="Arial, sans-serif"/>
      <w:sz w:val="24"/>
      <w:szCs w:val="24"/>
    </w:rPr>
  </w:style>
  <w:style w:type="character" w:customStyle="1" w:styleId="blk">
    <w:name w:val="blk"/>
    <w:basedOn w:val="a0"/>
    <w:rsid w:val="00AE24A8"/>
  </w:style>
  <w:style w:type="paragraph" w:customStyle="1" w:styleId="headertext00">
    <w:name w:val="headertext0"/>
    <w:basedOn w:val="a"/>
    <w:rsid w:val="005F09A1"/>
    <w:pPr>
      <w:suppressAutoHyphens w:val="0"/>
      <w:autoSpaceDN/>
      <w:spacing w:before="100" w:beforeAutospacing="1" w:after="100" w:afterAutospacing="1"/>
      <w:textAlignment w:val="auto"/>
    </w:pPr>
  </w:style>
  <w:style w:type="character" w:customStyle="1" w:styleId="apple-converted-space">
    <w:name w:val="apple-converted-space"/>
    <w:basedOn w:val="a0"/>
    <w:rsid w:val="005F09A1"/>
  </w:style>
  <w:style w:type="character" w:styleId="ac">
    <w:name w:val="annotation reference"/>
    <w:basedOn w:val="a0"/>
    <w:uiPriority w:val="99"/>
    <w:semiHidden/>
    <w:unhideWhenUsed/>
    <w:rsid w:val="00F3186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3186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3186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F3186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318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3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4CF9A8A511230063E97C6DDF52CA614152D3A15F9AD40BACC17BBED27B177ABBC2F9397AC010E89dAl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077C2-3FB8-4EF6-B0D3-BA1A927A6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9</cp:revision>
  <cp:lastPrinted>2022-01-14T05:10:00Z</cp:lastPrinted>
  <dcterms:created xsi:type="dcterms:W3CDTF">2021-12-30T05:21:00Z</dcterms:created>
  <dcterms:modified xsi:type="dcterms:W3CDTF">2022-02-09T04:27:00Z</dcterms:modified>
</cp:coreProperties>
</file>